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00" w:rsidRDefault="00074F00" w:rsidP="00074F00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ΠΡΑΚΤΙΚΕΣ ΕΙΣΗΓΗΣΕΙΣ ΓΙΑ ΤΗΝ ΑΝΤΙΜΕΤΩΠΙΣΗ ΠΡΟΒΛΗΜΑΤΩΝ</w:t>
      </w:r>
    </w:p>
    <w:p w:rsidR="00074F00" w:rsidRDefault="00074F00" w:rsidP="00074F0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l-GR"/>
        </w:rPr>
        <w:t>ΔΙΟΙΚΗΣΗΣ ΤΗΣ ΤΑΞΗΣ</w:t>
      </w:r>
    </w:p>
    <w:p w:rsidR="00074F00" w:rsidRPr="00074F00" w:rsidRDefault="00074F00" w:rsidP="00074F00">
      <w:pPr>
        <w:jc w:val="center"/>
        <w:rPr>
          <w:rFonts w:ascii="Arial" w:hAnsi="Arial" w:cs="Arial"/>
          <w:b/>
          <w:lang w:val="en-US"/>
        </w:rPr>
      </w:pPr>
    </w:p>
    <w:p w:rsidR="00074F00" w:rsidRPr="007A1A3F" w:rsidRDefault="00074F00" w:rsidP="00074F00">
      <w:pPr>
        <w:jc w:val="center"/>
        <w:rPr>
          <w:rFonts w:ascii="Arial" w:hAnsi="Arial" w:cs="Arial"/>
          <w:b/>
          <w:sz w:val="16"/>
          <w:szCs w:val="16"/>
          <w:lang w:val="el-GR"/>
        </w:rPr>
      </w:pPr>
    </w:p>
    <w:p w:rsidR="00074F00" w:rsidRDefault="00074F00" w:rsidP="00074F00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Πιο κάτω υπενθυμίζουμε μερικούς πρακτικούς τρόπους αντιμετώπισης προβλημάτων διοίκησης της τάξης, όπως αυτοί είναι γενικά αποδεκτοί στις μέρες μας:</w:t>
      </w:r>
    </w:p>
    <w:p w:rsidR="00074F00" w:rsidRPr="007A1A3F" w:rsidRDefault="00074F00" w:rsidP="00074F00">
      <w:pPr>
        <w:rPr>
          <w:rFonts w:ascii="Arial" w:hAnsi="Arial" w:cs="Arial"/>
          <w:sz w:val="16"/>
          <w:szCs w:val="16"/>
          <w:lang w:val="el-GR"/>
        </w:rPr>
      </w:pP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Απαιτούμε απόλυτη ησυχία, προτού αρχίσουμε το μάθημα.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Ελέγχουμε την είσοδο των μαθητών στην τάξη.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Μαθαίνουμε έγκαιρα και χρησιμοποιούμε τα ονόματα των μαθητών.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Ετοιμάζουμε το μάθημά μας ανάλογα με τα επίπεδα των μαθητών.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Ερχόμαστε στην τάξη πριν από την είσοδο των μαθητών.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Ετοιμάζουμε, από πριν, τα μέσα που θα χρησιμοποιήσουμε στη διάρκεια του μαθήματος.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Μαθαίνουμε καλά τη χρήση των μέσων που θα χρησιμοποιήσουμε στη διάρκεια του μαθήματος.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Μαθαίνουμε καλά τη χρήση των μέσων που θα χρησιμοποιήσουμε.  Τα δοκιμάζουμε προτού τα χρησιμοποιήσουμε ή τα επιδείξουμε στους μαθητές.  Το ίδιο ισχύει και για τα πειράματα που θα εκτελέσουμε.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Κινούμαστε </w:t>
      </w:r>
      <w:proofErr w:type="spellStart"/>
      <w:r>
        <w:rPr>
          <w:rFonts w:ascii="Arial" w:hAnsi="Arial" w:cs="Arial"/>
          <w:lang w:val="el-GR"/>
        </w:rPr>
        <w:t>σ΄</w:t>
      </w:r>
      <w:proofErr w:type="spellEnd"/>
      <w:r>
        <w:rPr>
          <w:rFonts w:ascii="Arial" w:hAnsi="Arial" w:cs="Arial"/>
          <w:lang w:val="el-GR"/>
        </w:rPr>
        <w:t xml:space="preserve"> όλη την τάξη με αργά και σταθερά βήματα.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Αρχίζουμε το μάθημα με κάτι «εντυπωσιακό», για να τραβήξουμε την προσοχή των μαθητών.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Δίνουμε σαφείς οδηγίες.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Ελέγχουμε τον τόνο της φωνής μας.  Οι δυνατές φωνές δεν είναι και οι αποτελεσματικότερες.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Οι δραστηριότητες που αναθέτουμε είναι διαβαθμισμένες, ώστε να καλύπτουν τις περιπτώσεις δυνατών και αδύνατων μαθητών, την ηλικία, το πολιτιστικό και κοινωνικό τους υπόβαθρο.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Όταν μιλούμε, κοιτάζουμε όλη την τάξη και προσπαθούμε να την εποπτεύουμε.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Αναπτύσσουμε μια αποτελεσματική τεχνική υποβολής ερωτήσεων.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Προσαρμόζουμε τη διδασκαλία μας στα πλαίσια του χρόνου που έχουμε στη διάθεσή μας.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Χρησιμοποιούμε ποικιλία προσεγγίσεων.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Προσπαθούμε να προλαβαίνουμε τα προβλήματα πειθαρχίας και τα αντιμετωπίζουμε γρήγορα.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Είμαστε σταθεροί και συνεπείς, όταν τιμωρούμε.</w:t>
      </w:r>
    </w:p>
    <w:p w:rsidR="00074F00" w:rsidRPr="008A07AF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Αποφεύγουμε την αντιπαράθεση με τους μαθητές.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Προσβλέπουμε σε υψηλά επίπεδα μάθησης.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Αντιμετωπίζουμε τους μαθητές ως υπεύθυνα άτομα και τους δείχνουμε με τη στάση μας ότι τους αγαπούμε και θέλουμε να τους βοηθήσουμε </w:t>
      </w:r>
      <w:proofErr w:type="spellStart"/>
      <w:r>
        <w:rPr>
          <w:rFonts w:ascii="Arial" w:hAnsi="Arial" w:cs="Arial"/>
          <w:lang w:val="el-GR"/>
        </w:rPr>
        <w:t>ν΄</w:t>
      </w:r>
      <w:proofErr w:type="spellEnd"/>
      <w:r>
        <w:rPr>
          <w:rFonts w:ascii="Arial" w:hAnsi="Arial" w:cs="Arial"/>
          <w:lang w:val="el-GR"/>
        </w:rPr>
        <w:t xml:space="preserve"> αποκτήσουν τις κατάλληλες δεξιότητες και σωστές στάσεις.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Χρησιμοποιούμε το χιούμορ με τρόπο, που να υποβοηθά τη διδασκαλία μας.</w:t>
      </w:r>
    </w:p>
    <w:p w:rsidR="00074F00" w:rsidRDefault="00074F00" w:rsidP="00074F00">
      <w:pPr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Δε μεταφέρουμε στην τάξη οποιαδήποτε προσωπικά προβλήματα μας απασχολούν.</w:t>
      </w:r>
    </w:p>
    <w:p w:rsidR="009F51BD" w:rsidRPr="00074F00" w:rsidRDefault="009F51BD">
      <w:pPr>
        <w:rPr>
          <w:lang w:val="el-GR"/>
        </w:rPr>
      </w:pPr>
    </w:p>
    <w:sectPr w:rsidR="009F51BD" w:rsidRPr="00074F00" w:rsidSect="009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4CC"/>
    <w:multiLevelType w:val="hybridMultilevel"/>
    <w:tmpl w:val="05EC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074F00"/>
    <w:rsid w:val="00074F00"/>
    <w:rsid w:val="009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2013-11-24T08:08:00Z</dcterms:created>
  <dcterms:modified xsi:type="dcterms:W3CDTF">2013-11-24T08:09:00Z</dcterms:modified>
</cp:coreProperties>
</file>