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25" w:rsidRPr="00926F81" w:rsidRDefault="00E01F25" w:rsidP="00E01F25">
      <w:pPr>
        <w:pStyle w:val="Web"/>
        <w:spacing w:before="0" w:beforeAutospacing="0" w:after="0" w:afterAutospacing="0"/>
        <w:ind w:right="340"/>
        <w:jc w:val="center"/>
        <w:rPr>
          <w:rFonts w:ascii="Calibri" w:hAnsi="Calibri"/>
          <w:b/>
          <w:u w:val="single"/>
        </w:rPr>
      </w:pPr>
      <w:r w:rsidRPr="00926F81">
        <w:rPr>
          <w:rFonts w:ascii="Calibri" w:hAnsi="Calibri"/>
          <w:b/>
          <w:highlight w:val="yellow"/>
          <w:u w:val="single"/>
        </w:rPr>
        <w:t>ΤΑΞΙΝΟΜΙΑ ΣΤΟΧΩΝ ΚΑΤΑ Β</w:t>
      </w:r>
      <w:r w:rsidRPr="00926F81">
        <w:rPr>
          <w:rFonts w:ascii="Calibri" w:hAnsi="Calibri"/>
          <w:b/>
          <w:highlight w:val="yellow"/>
          <w:u w:val="single"/>
          <w:lang w:val="en-US"/>
        </w:rPr>
        <w:t>LOOM</w:t>
      </w:r>
      <w:r w:rsidRPr="00926F81">
        <w:rPr>
          <w:rFonts w:ascii="Calibri" w:hAnsi="Calibri"/>
          <w:b/>
          <w:u w:val="single"/>
        </w:rPr>
        <w:t xml:space="preserve"> </w:t>
      </w:r>
    </w:p>
    <w:p w:rsidR="00E01F25" w:rsidRPr="00926F81" w:rsidRDefault="00E01F25" w:rsidP="00E01F25">
      <w:pPr>
        <w:pStyle w:val="Web"/>
        <w:spacing w:before="0" w:beforeAutospacing="0" w:after="0" w:afterAutospacing="0"/>
        <w:ind w:right="340"/>
        <w:jc w:val="center"/>
        <w:rPr>
          <w:rFonts w:ascii="Calibri" w:hAnsi="Calibri"/>
          <w:b/>
          <w:u w:val="single"/>
        </w:rPr>
      </w:pPr>
    </w:p>
    <w:p w:rsidR="00E01F25" w:rsidRDefault="00E01F25" w:rsidP="00E01F25">
      <w:pPr>
        <w:pStyle w:val="Web"/>
        <w:spacing w:before="0" w:beforeAutospacing="0" w:after="0" w:afterAutospacing="0"/>
        <w:ind w:right="340"/>
        <w:jc w:val="both"/>
      </w:pPr>
    </w:p>
    <w:p w:rsidR="00E01F25" w:rsidRPr="00472498" w:rsidRDefault="00E01F25" w:rsidP="00E01F25">
      <w:pPr>
        <w:pStyle w:val="Web"/>
        <w:spacing w:before="0" w:beforeAutospacing="0" w:after="0" w:afterAutospacing="0"/>
        <w:ind w:right="340"/>
        <w:jc w:val="both"/>
        <w:rPr>
          <w:rFonts w:ascii="Calibri" w:hAnsi="Calibri"/>
          <w:b/>
        </w:rPr>
      </w:pPr>
      <w:r w:rsidRPr="00926F81">
        <w:t xml:space="preserve">Η Ταξινομία διδακτικών στόχων κατά </w:t>
      </w:r>
      <w:r w:rsidRPr="00926F81">
        <w:rPr>
          <w:b/>
          <w:lang w:val="en-US"/>
        </w:rPr>
        <w:t>Bloom</w:t>
      </w:r>
      <w:r w:rsidRPr="00926F81">
        <w:t>, με ανάλυση του τελευταίου επιπέδου και προσθήκη ενός επί πλέον, παρουσιάζεται αναλυτικότερα πιο κάτω. Οι στόχοι εκφράζονται επιγραμ</w:t>
      </w:r>
      <w:r>
        <w:t>ματικά με τη μορφή ρημάτων</w:t>
      </w:r>
      <w:r w:rsidRPr="00926F81">
        <w:rPr>
          <w:b/>
          <w:i/>
          <w:iCs/>
        </w:rPr>
        <w:t xml:space="preserve"> (</w:t>
      </w:r>
      <w:r w:rsidRPr="00926F81">
        <w:rPr>
          <w:b/>
          <w:i/>
          <w:iCs/>
          <w:lang w:val="en-GB"/>
        </w:rPr>
        <w:t>Anderson</w:t>
      </w:r>
      <w:r w:rsidRPr="00926F81">
        <w:rPr>
          <w:b/>
          <w:i/>
          <w:iCs/>
        </w:rPr>
        <w:t xml:space="preserve"> </w:t>
      </w:r>
      <w:r w:rsidRPr="00926F81">
        <w:rPr>
          <w:b/>
          <w:i/>
          <w:iCs/>
          <w:lang w:val="en-GB"/>
        </w:rPr>
        <w:t>and</w:t>
      </w:r>
      <w:r w:rsidRPr="00926F81">
        <w:rPr>
          <w:b/>
          <w:i/>
          <w:iCs/>
        </w:rPr>
        <w:t xml:space="preserve"> </w:t>
      </w:r>
      <w:proofErr w:type="spellStart"/>
      <w:r w:rsidRPr="00926F81">
        <w:rPr>
          <w:b/>
          <w:i/>
          <w:iCs/>
          <w:lang w:val="en-GB"/>
        </w:rPr>
        <w:t>Krathwohl</w:t>
      </w:r>
      <w:proofErr w:type="spellEnd"/>
      <w:r w:rsidRPr="00926F81">
        <w:rPr>
          <w:b/>
          <w:i/>
          <w:iCs/>
        </w:rPr>
        <w:t xml:space="preserve">, 2001) </w:t>
      </w:r>
      <w:hyperlink r:id="rId5" w:anchor="Cognitive" w:history="1">
        <w:r w:rsidRPr="00926F81">
          <w:rPr>
            <w:rStyle w:val="-"/>
            <w:rFonts w:ascii="Calibri" w:hAnsi="Calibri"/>
            <w:b/>
            <w:lang w:val="en-GB"/>
          </w:rPr>
          <w:t>http</w:t>
        </w:r>
        <w:r w:rsidRPr="00926F81">
          <w:rPr>
            <w:rStyle w:val="-"/>
            <w:rFonts w:ascii="Calibri" w:hAnsi="Calibri"/>
            <w:b/>
          </w:rPr>
          <w:t>://</w:t>
        </w:r>
        <w:r w:rsidRPr="00926F81">
          <w:rPr>
            <w:rStyle w:val="-"/>
            <w:rFonts w:ascii="Calibri" w:hAnsi="Calibri"/>
            <w:b/>
            <w:lang w:val="en-GB"/>
          </w:rPr>
          <w:t>www</w:t>
        </w:r>
        <w:r w:rsidRPr="00926F81">
          <w:rPr>
            <w:rStyle w:val="-"/>
            <w:rFonts w:ascii="Calibri" w:hAnsi="Calibri"/>
            <w:b/>
          </w:rPr>
          <w:t>.</w:t>
        </w:r>
        <w:proofErr w:type="spellStart"/>
        <w:r w:rsidRPr="00926F81">
          <w:rPr>
            <w:rStyle w:val="-"/>
            <w:rFonts w:ascii="Calibri" w:hAnsi="Calibri"/>
            <w:b/>
            <w:lang w:val="en-GB"/>
          </w:rPr>
          <w:t>learningandteaching</w:t>
        </w:r>
        <w:proofErr w:type="spellEnd"/>
        <w:r w:rsidRPr="00926F81">
          <w:rPr>
            <w:rStyle w:val="-"/>
            <w:rFonts w:ascii="Calibri" w:hAnsi="Calibri"/>
            <w:b/>
          </w:rPr>
          <w:t>.</w:t>
        </w:r>
        <w:r w:rsidRPr="00926F81">
          <w:rPr>
            <w:rStyle w:val="-"/>
            <w:rFonts w:ascii="Calibri" w:hAnsi="Calibri"/>
            <w:b/>
            <w:lang w:val="en-GB"/>
          </w:rPr>
          <w:t>info</w:t>
        </w:r>
        <w:r w:rsidRPr="00926F81">
          <w:rPr>
            <w:rStyle w:val="-"/>
            <w:rFonts w:ascii="Calibri" w:hAnsi="Calibri"/>
            <w:b/>
          </w:rPr>
          <w:t>/</w:t>
        </w:r>
        <w:r w:rsidRPr="00926F81">
          <w:rPr>
            <w:rStyle w:val="-"/>
            <w:rFonts w:ascii="Calibri" w:hAnsi="Calibri"/>
            <w:b/>
            <w:lang w:val="en-GB"/>
          </w:rPr>
          <w:t>learning</w:t>
        </w:r>
        <w:r w:rsidRPr="00926F81">
          <w:rPr>
            <w:rStyle w:val="-"/>
            <w:rFonts w:ascii="Calibri" w:hAnsi="Calibri"/>
            <w:b/>
          </w:rPr>
          <w:t>/</w:t>
        </w:r>
        <w:proofErr w:type="spellStart"/>
        <w:r w:rsidRPr="00926F81">
          <w:rPr>
            <w:rStyle w:val="-"/>
            <w:rFonts w:ascii="Calibri" w:hAnsi="Calibri"/>
            <w:b/>
            <w:lang w:val="en-GB"/>
          </w:rPr>
          <w:t>bloomtax</w:t>
        </w:r>
        <w:proofErr w:type="spellEnd"/>
        <w:r w:rsidRPr="00926F81">
          <w:rPr>
            <w:rStyle w:val="-"/>
            <w:rFonts w:ascii="Calibri" w:hAnsi="Calibri"/>
            <w:b/>
          </w:rPr>
          <w:t>.</w:t>
        </w:r>
        <w:proofErr w:type="spellStart"/>
        <w:r w:rsidRPr="00926F81">
          <w:rPr>
            <w:rStyle w:val="-"/>
            <w:rFonts w:ascii="Calibri" w:hAnsi="Calibri"/>
            <w:b/>
            <w:lang w:val="en-GB"/>
          </w:rPr>
          <w:t>htm</w:t>
        </w:r>
        <w:proofErr w:type="spellEnd"/>
        <w:r w:rsidRPr="00926F81">
          <w:rPr>
            <w:rStyle w:val="-"/>
            <w:rFonts w:ascii="Calibri" w:hAnsi="Calibri"/>
            <w:b/>
          </w:rPr>
          <w:t>#</w:t>
        </w:r>
        <w:r w:rsidRPr="00926F81">
          <w:rPr>
            <w:rStyle w:val="-"/>
            <w:rFonts w:ascii="Calibri" w:hAnsi="Calibri"/>
            <w:b/>
            <w:lang w:val="en-GB"/>
          </w:rPr>
          <w:t>Cognitive</w:t>
        </w:r>
      </w:hyperlink>
      <w:r w:rsidRPr="00926F81">
        <w:rPr>
          <w:b/>
        </w:rPr>
        <w:t xml:space="preserve">) </w:t>
      </w:r>
    </w:p>
    <w:p w:rsidR="00E01F25" w:rsidRPr="00926F81" w:rsidRDefault="00E01F25" w:rsidP="00E01F2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76"/>
        <w:gridCol w:w="3305"/>
        <w:gridCol w:w="2541"/>
      </w:tblGrid>
      <w:tr w:rsidR="00E01F25" w:rsidRPr="008C682D" w:rsidTr="00E2406D">
        <w:tc>
          <w:tcPr>
            <w:tcW w:w="3155" w:type="dxa"/>
          </w:tcPr>
          <w:p w:rsidR="00E01F25" w:rsidRPr="008C682D" w:rsidRDefault="00E01F25" w:rsidP="00E240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:rsidR="00E01F25" w:rsidRPr="008C682D" w:rsidRDefault="00E01F25" w:rsidP="00E2406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7299E">
              <w:rPr>
                <w:b/>
                <w:i/>
                <w:sz w:val="20"/>
                <w:szCs w:val="20"/>
                <w:highlight w:val="yellow"/>
              </w:rPr>
              <w:t>ΓΝΩΣΤΙΚΟΣ</w:t>
            </w:r>
            <w:r w:rsidRPr="00C7299E">
              <w:rPr>
                <w:b/>
                <w:i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C7299E">
              <w:rPr>
                <w:b/>
                <w:i/>
                <w:sz w:val="20"/>
                <w:szCs w:val="20"/>
                <w:highlight w:val="yellow"/>
              </w:rPr>
              <w:t>ΤΟΜΕΑΣ</w:t>
            </w:r>
          </w:p>
        </w:tc>
        <w:tc>
          <w:tcPr>
            <w:tcW w:w="3258" w:type="dxa"/>
          </w:tcPr>
          <w:p w:rsidR="00E01F25" w:rsidRPr="008C682D" w:rsidRDefault="00E01F25" w:rsidP="00E2406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E01F25" w:rsidRPr="00432E33" w:rsidTr="00E2406D">
        <w:tc>
          <w:tcPr>
            <w:tcW w:w="3155" w:type="dxa"/>
          </w:tcPr>
          <w:p w:rsidR="00E01F25" w:rsidRPr="008C682D" w:rsidRDefault="00E01F25" w:rsidP="00E2406D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8C682D">
              <w:rPr>
                <w:b/>
                <w:sz w:val="20"/>
                <w:szCs w:val="20"/>
              </w:rPr>
              <w:t>ΡΗΜΑΤΑ-ΣΥΜΠΕΡΙΦΟΡΕΣ</w:t>
            </w:r>
          </w:p>
        </w:tc>
        <w:tc>
          <w:tcPr>
            <w:tcW w:w="3469" w:type="dxa"/>
          </w:tcPr>
          <w:p w:rsidR="00E01F25" w:rsidRPr="008C682D" w:rsidRDefault="00E01F25" w:rsidP="00E2406D">
            <w:pPr>
              <w:jc w:val="center"/>
              <w:rPr>
                <w:b/>
                <w:i/>
                <w:sz w:val="20"/>
                <w:szCs w:val="20"/>
              </w:rPr>
            </w:pPr>
            <w:r w:rsidRPr="008C682D">
              <w:rPr>
                <w:b/>
                <w:i/>
                <w:sz w:val="20"/>
                <w:szCs w:val="20"/>
              </w:rPr>
              <w:t>ΕΡΩΤΗΣΕΙΣ</w:t>
            </w:r>
          </w:p>
        </w:tc>
        <w:tc>
          <w:tcPr>
            <w:tcW w:w="3258" w:type="dxa"/>
          </w:tcPr>
          <w:p w:rsidR="00E01F25" w:rsidRDefault="00E01F25" w:rsidP="00E2406D">
            <w:pPr>
              <w:jc w:val="center"/>
              <w:rPr>
                <w:b/>
                <w:i/>
                <w:sz w:val="20"/>
                <w:szCs w:val="20"/>
              </w:rPr>
            </w:pPr>
            <w:r w:rsidRPr="008C682D">
              <w:rPr>
                <w:b/>
                <w:i/>
                <w:sz w:val="20"/>
                <w:szCs w:val="20"/>
              </w:rPr>
              <w:t>ΔΡΑΣΤΗΡΙΟΤΗΤΕΣ/</w:t>
            </w:r>
          </w:p>
          <w:p w:rsidR="00E01F25" w:rsidRPr="008C682D" w:rsidRDefault="00E01F25" w:rsidP="00E2406D">
            <w:pPr>
              <w:jc w:val="center"/>
              <w:rPr>
                <w:b/>
                <w:i/>
                <w:sz w:val="20"/>
                <w:szCs w:val="20"/>
              </w:rPr>
            </w:pPr>
            <w:r w:rsidRPr="008C682D">
              <w:rPr>
                <w:b/>
                <w:i/>
                <w:sz w:val="20"/>
                <w:szCs w:val="20"/>
              </w:rPr>
              <w:t>ΤΕΧΝΙΚΕΣ</w:t>
            </w:r>
          </w:p>
        </w:tc>
      </w:tr>
      <w:tr w:rsidR="00E01F25" w:rsidRPr="00CF61E4" w:rsidTr="00E2406D">
        <w:tc>
          <w:tcPr>
            <w:tcW w:w="3155" w:type="dxa"/>
          </w:tcPr>
          <w:p w:rsidR="00E01F25" w:rsidRPr="00432E33" w:rsidRDefault="00E01F25" w:rsidP="00E2406D">
            <w:pPr>
              <w:jc w:val="center"/>
              <w:rPr>
                <w:b/>
              </w:rPr>
            </w:pPr>
            <w:r w:rsidRPr="00C7299E">
              <w:rPr>
                <w:b/>
                <w:highlight w:val="yellow"/>
              </w:rPr>
              <w:t>Ι</w:t>
            </w:r>
            <w:r>
              <w:rPr>
                <w:b/>
                <w:highlight w:val="yellow"/>
              </w:rPr>
              <w:t>.</w:t>
            </w:r>
            <w:r w:rsidRPr="00C7299E">
              <w:rPr>
                <w:b/>
                <w:highlight w:val="yellow"/>
              </w:rPr>
              <w:t xml:space="preserve"> ΑΠΟΜΝΗΜΟΝΕΥΩ-ΘΥΜΑΜΑΙ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Θυμάμαι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Αναφέρω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Εντοπίζω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Αντιγράφω/αναμεταδίδω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Ονομάζω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Περιγράφω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Αφηγούμαι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Αναγνωρίζω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Επιλέγω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Κάνω δήλωση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Γράφω κατάλογο /λίστα με στοιχεία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Ορίζω</w:t>
            </w:r>
          </w:p>
        </w:tc>
        <w:tc>
          <w:tcPr>
            <w:tcW w:w="3469" w:type="dxa"/>
          </w:tcPr>
          <w:p w:rsidR="00E01F25" w:rsidRPr="00D63A23" w:rsidRDefault="00E01F25" w:rsidP="00E2406D">
            <w:pPr>
              <w:ind w:firstLine="108"/>
              <w:rPr>
                <w:sz w:val="22"/>
                <w:szCs w:val="22"/>
              </w:rPr>
            </w:pPr>
          </w:p>
          <w:p w:rsidR="00E01F25" w:rsidRPr="00D63A23" w:rsidRDefault="00E01F25" w:rsidP="00E2406D">
            <w:pPr>
              <w:ind w:firstLine="108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Ποιος/α/ο, Ποιοι/ες/α</w:t>
            </w:r>
          </w:p>
          <w:p w:rsidR="00E01F25" w:rsidRPr="00D63A23" w:rsidRDefault="00E01F25" w:rsidP="00E2406D">
            <w:pPr>
              <w:ind w:firstLine="108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Που;  </w:t>
            </w:r>
          </w:p>
          <w:p w:rsidR="00E01F25" w:rsidRPr="00D63A23" w:rsidRDefault="00E01F25" w:rsidP="00E2406D">
            <w:pPr>
              <w:ind w:firstLine="108"/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Τι</w:t>
            </w:r>
          </w:p>
          <w:p w:rsidR="00E01F25" w:rsidRPr="00D63A23" w:rsidRDefault="00E01F25" w:rsidP="00E2406D">
            <w:pPr>
              <w:ind w:firstLine="108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Πώς  </w:t>
            </w:r>
          </w:p>
          <w:p w:rsidR="00E01F25" w:rsidRPr="00D63A23" w:rsidRDefault="00E01F25" w:rsidP="00E2406D">
            <w:pPr>
              <w:ind w:firstLine="108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Ποιο είναι το καλύτερο; </w:t>
            </w:r>
          </w:p>
          <w:p w:rsidR="00E01F25" w:rsidRPr="00D63A23" w:rsidRDefault="00E01F25" w:rsidP="00E2406D">
            <w:pPr>
              <w:ind w:firstLine="108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Γιατί; </w:t>
            </w:r>
          </w:p>
          <w:p w:rsidR="00E01F25" w:rsidRPr="00D63A23" w:rsidRDefault="00E01F25" w:rsidP="00E2406D">
            <w:pPr>
              <w:ind w:firstLine="108"/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Πόσο;</w:t>
            </w:r>
          </w:p>
          <w:p w:rsidR="00E01F25" w:rsidRPr="00D63A23" w:rsidRDefault="00E01F25" w:rsidP="00E2406D">
            <w:pPr>
              <w:ind w:firstLine="108"/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Πότε; </w:t>
            </w:r>
          </w:p>
          <w:p w:rsidR="00E01F25" w:rsidRPr="00D63A23" w:rsidRDefault="00E01F25" w:rsidP="00E2406D">
            <w:pPr>
              <w:jc w:val="both"/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 Τι σημαίνει αυτό;</w:t>
            </w:r>
          </w:p>
          <w:p w:rsidR="00E01F25" w:rsidRPr="00D63A23" w:rsidRDefault="00E01F25" w:rsidP="00E2406D">
            <w:pPr>
              <w:jc w:val="both"/>
              <w:rPr>
                <w:b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Τι εννοείς;</w:t>
            </w:r>
          </w:p>
        </w:tc>
        <w:tc>
          <w:tcPr>
            <w:tcW w:w="3258" w:type="dxa"/>
          </w:tcPr>
          <w:p w:rsidR="00E01F25" w:rsidRPr="00D63A23" w:rsidRDefault="00E01F25" w:rsidP="00E2406D">
            <w:pPr>
              <w:jc w:val="center"/>
              <w:rPr>
                <w:b/>
                <w:sz w:val="22"/>
                <w:szCs w:val="22"/>
              </w:rPr>
            </w:pPr>
          </w:p>
          <w:p w:rsidR="00E01F25" w:rsidRPr="00D63A23" w:rsidRDefault="00E01F25" w:rsidP="00E2406D">
            <w:pPr>
              <w:jc w:val="center"/>
              <w:rPr>
                <w:b/>
                <w:sz w:val="22"/>
                <w:szCs w:val="22"/>
              </w:rPr>
            </w:pPr>
          </w:p>
          <w:p w:rsidR="00E01F25" w:rsidRDefault="00E01F25" w:rsidP="00E2406D">
            <w:pPr>
              <w:ind w:firstLine="756"/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Επισημάνσεις</w:t>
            </w:r>
          </w:p>
          <w:p w:rsidR="00E01F25" w:rsidRPr="00D63A23" w:rsidRDefault="00E01F25" w:rsidP="00E2406D">
            <w:pPr>
              <w:ind w:firstLine="756"/>
              <w:rPr>
                <w:sz w:val="22"/>
                <w:szCs w:val="22"/>
              </w:rPr>
            </w:pPr>
          </w:p>
          <w:p w:rsidR="00E01F25" w:rsidRDefault="00E01F25" w:rsidP="00E2406D">
            <w:pPr>
              <w:ind w:firstLine="756"/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Επαναλήψεις</w:t>
            </w:r>
          </w:p>
          <w:p w:rsidR="00E01F25" w:rsidRPr="00D63A23" w:rsidRDefault="00E01F25" w:rsidP="00E2406D">
            <w:pPr>
              <w:ind w:firstLine="756"/>
              <w:rPr>
                <w:sz w:val="22"/>
                <w:szCs w:val="22"/>
              </w:rPr>
            </w:pPr>
          </w:p>
          <w:p w:rsidR="00E01F25" w:rsidRDefault="00E01F25" w:rsidP="00E2406D">
            <w:pPr>
              <w:ind w:firstLine="756"/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Απομνημονεύσεις</w:t>
            </w:r>
          </w:p>
          <w:p w:rsidR="00E01F25" w:rsidRPr="00D63A23" w:rsidRDefault="00E01F25" w:rsidP="00E2406D">
            <w:pPr>
              <w:ind w:firstLine="756"/>
              <w:rPr>
                <w:sz w:val="22"/>
                <w:szCs w:val="22"/>
              </w:rPr>
            </w:pPr>
          </w:p>
          <w:p w:rsidR="00E01F25" w:rsidRDefault="00E01F25" w:rsidP="00E2406D">
            <w:pPr>
              <w:ind w:left="739" w:firstLine="17"/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Τεχνικές </w:t>
            </w:r>
            <w:r>
              <w:rPr>
                <w:sz w:val="22"/>
                <w:szCs w:val="22"/>
              </w:rPr>
              <w:t xml:space="preserve">    </w:t>
            </w:r>
            <w:r w:rsidRPr="00D63A23">
              <w:rPr>
                <w:sz w:val="22"/>
                <w:szCs w:val="22"/>
              </w:rPr>
              <w:t>απομνημόνευσης</w:t>
            </w:r>
          </w:p>
          <w:p w:rsidR="00E01F25" w:rsidRDefault="00E01F25" w:rsidP="00E2406D">
            <w:pPr>
              <w:ind w:left="739" w:firstLine="17"/>
              <w:rPr>
                <w:sz w:val="22"/>
                <w:szCs w:val="22"/>
              </w:rPr>
            </w:pPr>
          </w:p>
          <w:p w:rsidR="00E01F25" w:rsidRPr="00D63A23" w:rsidRDefault="00E01F25" w:rsidP="00E2406D">
            <w:pPr>
              <w:ind w:left="739" w:firstLine="1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Αντιγραφές</w:t>
            </w:r>
          </w:p>
          <w:p w:rsidR="00E01F25" w:rsidRPr="00D63A23" w:rsidRDefault="00E01F25" w:rsidP="00E2406D">
            <w:pPr>
              <w:jc w:val="center"/>
              <w:rPr>
                <w:b/>
                <w:sz w:val="22"/>
                <w:szCs w:val="22"/>
              </w:rPr>
            </w:pPr>
          </w:p>
          <w:p w:rsidR="00E01F25" w:rsidRPr="00D63A23" w:rsidRDefault="00E01F25" w:rsidP="00E240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F25" w:rsidRPr="00E36FD2" w:rsidTr="00E2406D">
        <w:tc>
          <w:tcPr>
            <w:tcW w:w="3155" w:type="dxa"/>
          </w:tcPr>
          <w:p w:rsidR="00E01F25" w:rsidRPr="00432E33" w:rsidRDefault="00E01F25" w:rsidP="00E2406D">
            <w:pPr>
              <w:jc w:val="center"/>
              <w:rPr>
                <w:b/>
              </w:rPr>
            </w:pPr>
            <w:r w:rsidRPr="00C7299E">
              <w:rPr>
                <w:b/>
                <w:highlight w:val="yellow"/>
              </w:rPr>
              <w:t>ΙΙ. ΚΑΤΑΝΟΩ</w:t>
            </w:r>
          </w:p>
          <w:p w:rsidR="00E01F25" w:rsidRDefault="00E01F25" w:rsidP="00E2406D">
            <w:pPr>
              <w:jc w:val="center"/>
              <w:rPr>
                <w:b/>
              </w:rPr>
            </w:pP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Οργανώνω πληροφορίες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Ταξινομώ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Ταιριάζω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Επιδεικνύω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 xml:space="preserve">Εξηγώ </w:t>
            </w:r>
            <w:r>
              <w:rPr>
                <w:b/>
              </w:rPr>
              <w:t>συμβολισμό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Ε</w:t>
            </w:r>
            <w:r>
              <w:rPr>
                <w:b/>
              </w:rPr>
              <w:t>ρμηνεύω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Δίνω παραδείγματα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Κρίνω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Δείχνω/</w:t>
            </w:r>
            <w:r w:rsidRPr="00432E33">
              <w:rPr>
                <w:b/>
              </w:rPr>
              <w:t xml:space="preserve"> Αναπαριστώ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Διατυπώνω συλλογισμούς</w:t>
            </w:r>
            <w:r>
              <w:rPr>
                <w:b/>
              </w:rPr>
              <w:t>/Υποθέτω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Προβλέπω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Εξηγώ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Επαναπροσδιορίζω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Αναθεωρώ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CB1829">
              <w:rPr>
                <w:b/>
              </w:rPr>
              <w:t>Μεταφράζω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 xml:space="preserve">Συνοψίζω – Κάνω περίληψη </w:t>
            </w:r>
          </w:p>
        </w:tc>
        <w:tc>
          <w:tcPr>
            <w:tcW w:w="3469" w:type="dxa"/>
          </w:tcPr>
          <w:p w:rsidR="00E01F25" w:rsidRPr="00D63A23" w:rsidRDefault="00E01F25" w:rsidP="00E2406D">
            <w:pPr>
              <w:ind w:firstLine="72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Πες το με δικά σου λόγια. </w:t>
            </w:r>
          </w:p>
          <w:p w:rsidR="00E01F25" w:rsidRPr="00D63A23" w:rsidRDefault="00E01F25" w:rsidP="00E2406D">
            <w:pPr>
              <w:ind w:left="-84" w:firstLine="156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Ποια είναι τα γεγονότα; </w:t>
            </w:r>
          </w:p>
          <w:p w:rsidR="00E01F25" w:rsidRPr="00D63A23" w:rsidRDefault="00E01F25" w:rsidP="00E2406D">
            <w:pPr>
              <w:ind w:firstLine="72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Τι σημαίνει αυτό;</w:t>
            </w:r>
          </w:p>
          <w:p w:rsidR="00E01F25" w:rsidRPr="00D63A23" w:rsidRDefault="00E01F25" w:rsidP="00E2406D">
            <w:pPr>
              <w:ind w:firstLine="72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Με τι μοιάζει; Είναι το ίδιο με... </w:t>
            </w:r>
          </w:p>
          <w:p w:rsidR="00E01F25" w:rsidRPr="00D63A23" w:rsidRDefault="00E01F25" w:rsidP="00E2406D">
            <w:pPr>
              <w:ind w:firstLine="72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Δώσε ένα παράδειγμα </w:t>
            </w:r>
          </w:p>
          <w:p w:rsidR="00E01F25" w:rsidRPr="00D63A23" w:rsidRDefault="00E01F25" w:rsidP="00E2406D">
            <w:pPr>
              <w:ind w:firstLine="72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Επίλεξε τον καλύτερο ορισμό</w:t>
            </w:r>
          </w:p>
          <w:p w:rsidR="00E01F25" w:rsidRPr="00D63A23" w:rsidRDefault="00E01F25" w:rsidP="00E2406D">
            <w:pPr>
              <w:ind w:firstLine="72"/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Συνέχισε αυτή την παράγραφο </w:t>
            </w:r>
          </w:p>
          <w:p w:rsidR="00E01F25" w:rsidRPr="00D63A23" w:rsidRDefault="00E01F25" w:rsidP="00E2406D">
            <w:pPr>
              <w:ind w:firstLine="72"/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Τι παρατηρείς; </w:t>
            </w:r>
          </w:p>
          <w:p w:rsidR="00E01F25" w:rsidRPr="00D63A23" w:rsidRDefault="00E01F25" w:rsidP="00E2406D">
            <w:pPr>
              <w:ind w:firstLine="72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Τι θα συνέβαινε αν...</w:t>
            </w:r>
          </w:p>
          <w:p w:rsidR="00E01F25" w:rsidRPr="00D63A23" w:rsidRDefault="00E01F25" w:rsidP="00E2406D">
            <w:pPr>
              <w:ind w:firstLine="72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Πες το με μια λέξη</w:t>
            </w:r>
          </w:p>
          <w:p w:rsidR="00E01F25" w:rsidRPr="00D63A23" w:rsidRDefault="00E01F25" w:rsidP="00E2406D">
            <w:pPr>
              <w:ind w:firstLine="72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Εξήγησε τι συμβαίνει...</w:t>
            </w:r>
          </w:p>
          <w:p w:rsidR="00E01F25" w:rsidRPr="00D63A23" w:rsidRDefault="00E01F25" w:rsidP="00E2406D">
            <w:pPr>
              <w:ind w:firstLine="72"/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Τι δεν ταιριάζει;  </w:t>
            </w:r>
          </w:p>
          <w:p w:rsidR="00E01F25" w:rsidRPr="00D63A23" w:rsidRDefault="00E01F25" w:rsidP="00E2406D">
            <w:pPr>
              <w:ind w:firstLine="72"/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Πώς το ερμηνεύεις;</w:t>
            </w:r>
          </w:p>
          <w:p w:rsidR="00E01F25" w:rsidRPr="00D63A23" w:rsidRDefault="00E01F25" w:rsidP="00E2406D">
            <w:pPr>
              <w:ind w:firstLine="72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Πού οφείλεται;</w:t>
            </w:r>
          </w:p>
          <w:p w:rsidR="00E01F25" w:rsidRPr="00D63A23" w:rsidRDefault="00E01F25" w:rsidP="00E2406D">
            <w:pPr>
              <w:ind w:firstLine="72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rFonts w:eastAsia="Arial Unicode MS"/>
                <w:sz w:val="22"/>
                <w:szCs w:val="22"/>
              </w:rPr>
              <w:t>Τι περιμένεις ότι θα συμβεί;</w:t>
            </w:r>
          </w:p>
          <w:p w:rsidR="00E01F25" w:rsidRPr="00D63A23" w:rsidRDefault="00E01F25" w:rsidP="00E2406D">
            <w:pPr>
              <w:ind w:firstLine="72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rFonts w:eastAsia="Arial Unicode MS"/>
                <w:sz w:val="22"/>
                <w:szCs w:val="22"/>
              </w:rPr>
              <w:t>Διάβασε τον πίνακα/το γράφημα</w:t>
            </w:r>
          </w:p>
          <w:p w:rsidR="00E01F25" w:rsidRPr="00D63A23" w:rsidRDefault="00E01F25" w:rsidP="00E2406D">
            <w:pPr>
              <w:ind w:firstLine="72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Τι θέλουν να πουν;  </w:t>
            </w:r>
          </w:p>
          <w:p w:rsidR="00E01F25" w:rsidRPr="00D63A23" w:rsidRDefault="00E01F25" w:rsidP="00E2406D">
            <w:pPr>
              <w:ind w:firstLine="72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Αυτό</w:t>
            </w:r>
            <w:r w:rsidRPr="00720AA9">
              <w:rPr>
                <w:sz w:val="22"/>
                <w:szCs w:val="22"/>
              </w:rPr>
              <w:t xml:space="preserve"> </w:t>
            </w:r>
            <w:r w:rsidRPr="00D63A23">
              <w:rPr>
                <w:sz w:val="22"/>
                <w:szCs w:val="22"/>
              </w:rPr>
              <w:t>αναπαριστά</w:t>
            </w:r>
            <w:r w:rsidRPr="00720AA9">
              <w:rPr>
                <w:sz w:val="22"/>
                <w:szCs w:val="22"/>
              </w:rPr>
              <w:t>....</w:t>
            </w:r>
            <w:r w:rsidRPr="00D63A23">
              <w:rPr>
                <w:sz w:val="22"/>
                <w:szCs w:val="22"/>
              </w:rPr>
              <w:t xml:space="preserve"> </w:t>
            </w:r>
          </w:p>
          <w:p w:rsidR="00E01F25" w:rsidRPr="00D63A23" w:rsidRDefault="00E01F25" w:rsidP="00E2406D">
            <w:pPr>
              <w:ind w:firstLine="72"/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Φαίνεται ότι...</w:t>
            </w:r>
          </w:p>
          <w:p w:rsidR="00E01F25" w:rsidRPr="00D63A23" w:rsidRDefault="00E01F25" w:rsidP="00E2406D">
            <w:pPr>
              <w:ind w:firstLine="72"/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Τι ισχύει; </w:t>
            </w:r>
          </w:p>
          <w:p w:rsidR="00E01F25" w:rsidRPr="00D63A23" w:rsidRDefault="00E01F25" w:rsidP="00E2406D">
            <w:pPr>
              <w:ind w:firstLine="84"/>
              <w:jc w:val="both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Τι είναι πιθανό;  </w:t>
            </w:r>
          </w:p>
          <w:p w:rsidR="00E01F25" w:rsidRPr="00D63A23" w:rsidRDefault="00E01F25" w:rsidP="00E2406D">
            <w:pPr>
              <w:ind w:firstLine="84"/>
              <w:jc w:val="both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Δείξε το με ένα πίνακα/γράφημα.</w:t>
            </w:r>
          </w:p>
          <w:p w:rsidR="00E01F25" w:rsidRPr="00D63A23" w:rsidRDefault="00E01F25" w:rsidP="00E2406D">
            <w:pPr>
              <w:ind w:firstLine="84"/>
              <w:jc w:val="both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Ποια επιχειρήματα </w:t>
            </w:r>
            <w:r w:rsidRPr="00D63A23">
              <w:rPr>
                <w:sz w:val="22"/>
                <w:szCs w:val="22"/>
              </w:rPr>
              <w:lastRenderedPageBreak/>
              <w:t xml:space="preserve">υποστηρίζουν..; </w:t>
            </w:r>
          </w:p>
          <w:p w:rsidR="00E01F25" w:rsidRPr="00D63A23" w:rsidRDefault="00E01F25" w:rsidP="00E2406D">
            <w:pPr>
              <w:ind w:firstLine="84"/>
              <w:jc w:val="both"/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Τι περιορισμούς θα έθετες;</w:t>
            </w:r>
          </w:p>
          <w:p w:rsidR="00E01F25" w:rsidRPr="00D63A23" w:rsidRDefault="00E01F25" w:rsidP="00E2406D">
            <w:pPr>
              <w:ind w:firstLine="84"/>
              <w:jc w:val="both"/>
              <w:rPr>
                <w:b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Συνόψισε...</w:t>
            </w:r>
          </w:p>
        </w:tc>
        <w:tc>
          <w:tcPr>
            <w:tcW w:w="3258" w:type="dxa"/>
          </w:tcPr>
          <w:p w:rsidR="00E01F25" w:rsidRDefault="00E01F25" w:rsidP="00E2406D">
            <w:pPr>
              <w:rPr>
                <w:sz w:val="22"/>
                <w:szCs w:val="22"/>
              </w:rPr>
            </w:pPr>
          </w:p>
          <w:p w:rsidR="00E01F25" w:rsidRPr="00D63A23" w:rsidRDefault="00E01F25" w:rsidP="00E2406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Δίνω χ</w:t>
            </w:r>
            <w:r w:rsidRPr="00D63A23">
              <w:rPr>
                <w:sz w:val="22"/>
                <w:szCs w:val="22"/>
              </w:rPr>
              <w:t>αρακτηριστικά παραδείγματα Επισημαίνω διασυν</w:t>
            </w:r>
            <w:r>
              <w:rPr>
                <w:sz w:val="22"/>
                <w:szCs w:val="22"/>
              </w:rPr>
              <w:t>δ</w:t>
            </w:r>
            <w:r w:rsidRPr="00D63A23">
              <w:rPr>
                <w:sz w:val="22"/>
                <w:szCs w:val="22"/>
              </w:rPr>
              <w:t xml:space="preserve">έσεις/σχέσεις </w:t>
            </w:r>
          </w:p>
          <w:p w:rsidR="00E01F25" w:rsidRPr="00D63A23" w:rsidRDefault="00E01F25" w:rsidP="00E2406D">
            <w:pPr>
              <w:rPr>
                <w:b/>
                <w:bCs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Επεξεργάζομαι έννοιες</w:t>
            </w:r>
          </w:p>
          <w:p w:rsidR="00E01F25" w:rsidRPr="00D63A23" w:rsidRDefault="00E01F25" w:rsidP="00E2406D">
            <w:pPr>
              <w:rPr>
                <w:b/>
                <w:bCs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Συνοψίζω</w:t>
            </w:r>
          </w:p>
          <w:p w:rsidR="00E01F25" w:rsidRPr="00D63A23" w:rsidRDefault="00E01F25" w:rsidP="00E2406D">
            <w:pPr>
              <w:rPr>
                <w:b/>
                <w:bCs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Παραφράζω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Ζητώ από τους μαθητές εξηγήσεις/πώς αντιλαμβάνονται</w:t>
            </w:r>
          </w:p>
          <w:p w:rsidR="00E01F25" w:rsidRPr="00D63A23" w:rsidRDefault="00E01F25" w:rsidP="00E2406D">
            <w:pPr>
              <w:rPr>
                <w:b/>
                <w:bCs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Ζητώ από τους μαθητές να διατυπώσουν κανόνα</w:t>
            </w:r>
          </w:p>
          <w:p w:rsidR="00E01F25" w:rsidRPr="00D63A23" w:rsidRDefault="00E01F25" w:rsidP="00E2406D">
            <w:pPr>
              <w:rPr>
                <w:b/>
                <w:bCs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Τι δείχνει </w:t>
            </w:r>
            <w:r w:rsidRPr="00D63A23">
              <w:rPr>
                <w:sz w:val="22"/>
                <w:szCs w:val="22"/>
              </w:rPr>
              <w:t>αυτό το παράδειγμα...»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Δημιουργώ οπτικές αναπαραστάσεις</w:t>
            </w:r>
            <w:r>
              <w:rPr>
                <w:sz w:val="22"/>
                <w:szCs w:val="22"/>
              </w:rPr>
              <w:t xml:space="preserve"> </w:t>
            </w:r>
            <w:r w:rsidRPr="00D63A23">
              <w:rPr>
                <w:sz w:val="22"/>
                <w:szCs w:val="22"/>
              </w:rPr>
              <w:t>(εννοιολογικούς χάρτες, περιγράμματα, διαγράμματα ροής, οργ</w:t>
            </w:r>
            <w:r>
              <w:rPr>
                <w:sz w:val="22"/>
                <w:szCs w:val="22"/>
              </w:rPr>
              <w:t>α</w:t>
            </w:r>
            <w:r w:rsidRPr="00D63A23">
              <w:rPr>
                <w:sz w:val="22"/>
                <w:szCs w:val="22"/>
              </w:rPr>
              <w:t xml:space="preserve">νωτές, αναλογίες, πίνακες με υπέρ και κατά ή πλεονεκτήματα </w:t>
            </w:r>
            <w:r w:rsidRPr="00D63A23">
              <w:rPr>
                <w:sz w:val="22"/>
                <w:szCs w:val="22"/>
              </w:rPr>
              <w:lastRenderedPageBreak/>
              <w:t xml:space="preserve">/μειονεκτήματα, που τους συμπληρώνουν οι μαθητές)  </w:t>
            </w:r>
          </w:p>
          <w:p w:rsidR="00E01F25" w:rsidRPr="00D63A23" w:rsidRDefault="00E01F25" w:rsidP="00E2406D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Κάνω διαγράμματα </w:t>
            </w:r>
          </w:p>
          <w:p w:rsidR="00E01F25" w:rsidRPr="00D63A23" w:rsidRDefault="00E01F25" w:rsidP="00E240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F25" w:rsidRPr="006E5A0B" w:rsidTr="00E2406D">
        <w:tc>
          <w:tcPr>
            <w:tcW w:w="3155" w:type="dxa"/>
          </w:tcPr>
          <w:p w:rsidR="00E01F25" w:rsidRPr="00432E33" w:rsidRDefault="00E01F25" w:rsidP="00E2406D">
            <w:pPr>
              <w:jc w:val="center"/>
              <w:rPr>
                <w:b/>
              </w:rPr>
            </w:pPr>
            <w:r w:rsidRPr="00C7299E">
              <w:rPr>
                <w:b/>
                <w:highlight w:val="yellow"/>
              </w:rPr>
              <w:lastRenderedPageBreak/>
              <w:t>ΙΙΙ. ΕΦΑΡΜΟΖΩ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Γενικεύω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 xml:space="preserve">Λύνω ένα πρόβλημα 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Μεταδίδω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Λαμβάνω αποφάσεις/</w:t>
            </w:r>
            <w:r w:rsidRPr="00432E33">
              <w:rPr>
                <w:b/>
              </w:rPr>
              <w:t>Επιλέγω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Κάνω χρήση- Αξιοποιώ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Κάνω προβολές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 xml:space="preserve">Κάνω προεκτάσεις 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Αναθεωρώ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Αναγνωρίζω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Εξηγώ – Ερμηνεύω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Κ</w:t>
            </w:r>
            <w:r>
              <w:rPr>
                <w:b/>
              </w:rPr>
              <w:t>ωδικοποιώ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 xml:space="preserve">Οργανώνω- συστηματοποιώ 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Δραματοποιώ- σκηνοθετώ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Πορσωποποιώ</w:t>
            </w:r>
            <w:proofErr w:type="spellEnd"/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Σκιαγραφώ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 xml:space="preserve">Επιδεικνύω 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Προετοιμάζω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Π</w:t>
            </w:r>
            <w:r>
              <w:rPr>
                <w:b/>
              </w:rPr>
              <w:t>ραγματοποιώ</w:t>
            </w:r>
          </w:p>
        </w:tc>
        <w:tc>
          <w:tcPr>
            <w:tcW w:w="3469" w:type="dxa"/>
          </w:tcPr>
          <w:p w:rsidR="00E01F25" w:rsidRPr="00D63A23" w:rsidRDefault="00E01F25" w:rsidP="00E2406D">
            <w:pPr>
              <w:jc w:val="center"/>
              <w:rPr>
                <w:b/>
                <w:sz w:val="22"/>
                <w:szCs w:val="22"/>
              </w:rPr>
            </w:pP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Πρόβλεψε τι θα συνέβαινε αν... 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Επίλεξε τη δήλωση που ισχύει στη δεδομένη περίπτωση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Τι αποτέλεσμα θα είχε....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Προσδιόρισε το αποτέλεσμα..</w:t>
            </w:r>
          </w:p>
          <w:p w:rsidR="00E01F25" w:rsidRPr="00D63A23" w:rsidRDefault="00E01F25" w:rsidP="00E2406D">
            <w:pPr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Κρίνε τα αποτελέσματα </w:t>
            </w:r>
          </w:p>
          <w:p w:rsidR="00E01F25" w:rsidRPr="00D63A23" w:rsidRDefault="00E01F25" w:rsidP="00E2406D">
            <w:pPr>
              <w:rPr>
                <w:rFonts w:eastAsia="Arial Unicode MS"/>
                <w:sz w:val="22"/>
                <w:szCs w:val="22"/>
              </w:rPr>
            </w:pPr>
            <w:r w:rsidRPr="00D63A23">
              <w:rPr>
                <w:rFonts w:eastAsia="Arial Unicode MS"/>
                <w:sz w:val="22"/>
                <w:szCs w:val="22"/>
              </w:rPr>
              <w:t xml:space="preserve">Προσδιόρισε το πώς, το πότε, το που και γιατί. 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Δείξε τις επιπτώσεις </w:t>
            </w:r>
          </w:p>
          <w:p w:rsidR="00E01F25" w:rsidRPr="00D63A23" w:rsidRDefault="00E01F25" w:rsidP="00E2406D">
            <w:pPr>
              <w:rPr>
                <w:b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Προσδιόρισε τις αλλαγές που συμβαίνουν </w:t>
            </w:r>
          </w:p>
        </w:tc>
        <w:tc>
          <w:tcPr>
            <w:tcW w:w="3258" w:type="dxa"/>
          </w:tcPr>
          <w:p w:rsidR="00E01F25" w:rsidRPr="00D63A23" w:rsidRDefault="00E01F25" w:rsidP="00E2406D">
            <w:pPr>
              <w:jc w:val="center"/>
              <w:rPr>
                <w:b/>
                <w:sz w:val="22"/>
                <w:szCs w:val="22"/>
              </w:rPr>
            </w:pP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Δημιουργώ (εκθέτω σε) πρότυπα σκέψης/δράσης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Μοντελοποίηση</w:t>
            </w:r>
          </w:p>
          <w:p w:rsidR="00E01F25" w:rsidRPr="00720AA9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Γνωστική</w:t>
            </w:r>
            <w:r w:rsidRPr="00720AA9">
              <w:rPr>
                <w:sz w:val="22"/>
                <w:szCs w:val="22"/>
              </w:rPr>
              <w:t xml:space="preserve"> </w:t>
            </w:r>
            <w:r w:rsidRPr="00D63A23">
              <w:rPr>
                <w:sz w:val="22"/>
                <w:szCs w:val="22"/>
              </w:rPr>
              <w:t>μαθητεία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Κριτική</w:t>
            </w:r>
            <w:r>
              <w:rPr>
                <w:sz w:val="22"/>
                <w:szCs w:val="22"/>
              </w:rPr>
              <w:t xml:space="preserve"> -</w:t>
            </w:r>
            <w:r w:rsidRPr="00D63A23">
              <w:rPr>
                <w:sz w:val="22"/>
                <w:szCs w:val="22"/>
              </w:rPr>
              <w:t xml:space="preserve"> όχι μηχανική</w:t>
            </w:r>
            <w:r>
              <w:rPr>
                <w:sz w:val="22"/>
                <w:szCs w:val="22"/>
              </w:rPr>
              <w:t xml:space="preserve"> -</w:t>
            </w:r>
            <w:r w:rsidRPr="00D63A23">
              <w:rPr>
                <w:sz w:val="22"/>
                <w:szCs w:val="22"/>
              </w:rPr>
              <w:t xml:space="preserve"> πρακτική </w:t>
            </w:r>
            <w:r>
              <w:rPr>
                <w:sz w:val="22"/>
                <w:szCs w:val="22"/>
              </w:rPr>
              <w:t>εφαρμογή</w:t>
            </w:r>
            <w:r w:rsidRPr="00D63A23">
              <w:rPr>
                <w:sz w:val="22"/>
                <w:szCs w:val="22"/>
              </w:rPr>
              <w:t xml:space="preserve"> 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Αυθεντικές καταστάσεις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Υποστηριζόμενη πρακτική </w:t>
            </w:r>
            <w:r>
              <w:rPr>
                <w:sz w:val="22"/>
                <w:szCs w:val="22"/>
              </w:rPr>
              <w:t>εφαρμογή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Μελέτες περίπτωσης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Προσομοιώσεις</w:t>
            </w:r>
          </w:p>
          <w:p w:rsidR="00E01F25" w:rsidRPr="00D63A23" w:rsidRDefault="00E01F25" w:rsidP="00E2406D">
            <w:pPr>
              <w:jc w:val="both"/>
              <w:rPr>
                <w:b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Αλγόριθμοι</w:t>
            </w:r>
          </w:p>
        </w:tc>
      </w:tr>
      <w:tr w:rsidR="00E01F25" w:rsidRPr="00276D91" w:rsidTr="00E2406D">
        <w:tc>
          <w:tcPr>
            <w:tcW w:w="3155" w:type="dxa"/>
          </w:tcPr>
          <w:p w:rsidR="00E01F25" w:rsidRPr="00432E33" w:rsidRDefault="00E01F25" w:rsidP="00E2406D">
            <w:pPr>
              <w:jc w:val="center"/>
              <w:rPr>
                <w:b/>
              </w:rPr>
            </w:pPr>
            <w:r w:rsidRPr="00C7299E">
              <w:rPr>
                <w:b/>
                <w:highlight w:val="yellow"/>
              </w:rPr>
              <w:t>ΙΥ. ΑΝΑΛΥΩ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Αναλύω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Διακρίνω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 xml:space="preserve">Κατηγοριοποιώ 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Ταξινομώ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Διαφοροποιώ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proofErr w:type="spellStart"/>
            <w:r w:rsidRPr="00432E33">
              <w:rPr>
                <w:b/>
              </w:rPr>
              <w:t>Ταυτοποιώ</w:t>
            </w:r>
            <w:proofErr w:type="spellEnd"/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Κάνω παρατηρήσεις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Υποθέτω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Αναδεικνύω</w:t>
            </w:r>
            <w:r>
              <w:rPr>
                <w:b/>
              </w:rPr>
              <w:t xml:space="preserve"> διαστάσεις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Α</w:t>
            </w:r>
            <w:r>
              <w:rPr>
                <w:b/>
              </w:rPr>
              <w:t>να</w:t>
            </w:r>
            <w:r w:rsidRPr="00432E33">
              <w:rPr>
                <w:b/>
              </w:rPr>
              <w:t>δομώ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Αποκωδικοποιώ</w:t>
            </w:r>
            <w:r w:rsidRPr="00432E33">
              <w:rPr>
                <w:b/>
              </w:rPr>
              <w:t xml:space="preserve"> 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Αναλύω πρόβλημα σε επί μέρους μέρη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Κάνω ανασκόπηση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Αντιπαραβάλλω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Από</w:t>
            </w:r>
            <w:r w:rsidRPr="00720AA9">
              <w:rPr>
                <w:sz w:val="22"/>
                <w:szCs w:val="22"/>
              </w:rPr>
              <w:t xml:space="preserve"> </w:t>
            </w:r>
            <w:r w:rsidRPr="00D63A23">
              <w:rPr>
                <w:sz w:val="22"/>
                <w:szCs w:val="22"/>
              </w:rPr>
              <w:t>τι</w:t>
            </w:r>
            <w:r w:rsidRPr="00720AA9">
              <w:rPr>
                <w:sz w:val="22"/>
                <w:szCs w:val="22"/>
              </w:rPr>
              <w:t xml:space="preserve"> </w:t>
            </w:r>
            <w:r w:rsidRPr="00D63A23">
              <w:rPr>
                <w:sz w:val="22"/>
                <w:szCs w:val="22"/>
              </w:rPr>
              <w:t>εξαρτάται</w:t>
            </w:r>
            <w:r w:rsidRPr="00720AA9">
              <w:rPr>
                <w:sz w:val="22"/>
                <w:szCs w:val="22"/>
              </w:rPr>
              <w:t>...</w:t>
            </w:r>
          </w:p>
          <w:p w:rsidR="00E01F25" w:rsidRPr="00D63A23" w:rsidRDefault="00E01F25" w:rsidP="00E2406D">
            <w:pPr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Τίνος είναι συνάρτηση...</w:t>
            </w:r>
          </w:p>
          <w:p w:rsidR="00E01F25" w:rsidRPr="00D63A23" w:rsidRDefault="00E01F25" w:rsidP="00E2406D">
            <w:pPr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Ποια είναι τα γεγονότα και ποιες οι γνώμες; </w:t>
            </w:r>
          </w:p>
          <w:p w:rsidR="00E01F25" w:rsidRPr="00D63A23" w:rsidRDefault="00E01F25" w:rsidP="00E2406D">
            <w:pPr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Ποιες οι παραδοχές /υποθέσεις...</w:t>
            </w:r>
          </w:p>
          <w:p w:rsidR="00E01F25" w:rsidRPr="00D63A23" w:rsidRDefault="00E01F25" w:rsidP="00E2406D">
            <w:pPr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Προσδιόρισε τη δήλωση που είναι η πιο σχετική </w:t>
            </w:r>
          </w:p>
          <w:p w:rsidR="00E01F25" w:rsidRPr="00D63A23" w:rsidRDefault="00E01F25" w:rsidP="00E2406D">
            <w:pPr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Τι κίνητρο υπάρχει;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Τι ισχύει και τι όχι </w:t>
            </w:r>
          </w:p>
          <w:p w:rsidR="00E01F25" w:rsidRPr="00D63A23" w:rsidRDefault="00E01F25" w:rsidP="00E2406D">
            <w:pPr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Συσχέτισε</w:t>
            </w:r>
          </w:p>
          <w:p w:rsidR="00E01F25" w:rsidRPr="00D63A23" w:rsidRDefault="00E01F25" w:rsidP="00E2406D">
            <w:pPr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Τι συμπεράσματα ;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Ποιες οι δοξασίες/αντιλήψεις του συγγραφέα; </w:t>
            </w:r>
          </w:p>
          <w:p w:rsidR="00E01F25" w:rsidRPr="00D63A23" w:rsidRDefault="00E01F25" w:rsidP="00E2406D">
            <w:pPr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Κάνε διάκριση ανάμεσα...</w:t>
            </w:r>
          </w:p>
          <w:p w:rsidR="00E01F25" w:rsidRPr="00D63A23" w:rsidRDefault="00E01F25" w:rsidP="00E2406D">
            <w:pPr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Περίγραψε την οπτική του/της  </w:t>
            </w:r>
          </w:p>
          <w:p w:rsidR="00E01F25" w:rsidRPr="00D63A23" w:rsidRDefault="00E01F25" w:rsidP="00E2406D">
            <w:pPr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Σε ποιο επιχείρημα/παραδοχή στηρίζεται..</w:t>
            </w:r>
          </w:p>
          <w:p w:rsidR="00E01F25" w:rsidRPr="00D63A23" w:rsidRDefault="00E01F25" w:rsidP="00E2406D">
            <w:pPr>
              <w:rPr>
                <w:rFonts w:eastAsia="Arial Unicode MS"/>
                <w:sz w:val="22"/>
                <w:szCs w:val="22"/>
              </w:rPr>
            </w:pPr>
            <w:r w:rsidRPr="00D63A23">
              <w:rPr>
                <w:rFonts w:eastAsia="Arial Unicode MS"/>
                <w:sz w:val="22"/>
                <w:szCs w:val="22"/>
              </w:rPr>
              <w:t>Ποια/ες ιδέα/ες έχει/</w:t>
            </w:r>
            <w:proofErr w:type="spellStart"/>
            <w:r w:rsidRPr="00D63A23">
              <w:rPr>
                <w:rFonts w:eastAsia="Arial Unicode MS"/>
                <w:sz w:val="22"/>
                <w:szCs w:val="22"/>
              </w:rPr>
              <w:t>ουν</w:t>
            </w:r>
            <w:proofErr w:type="spellEnd"/>
            <w:r w:rsidRPr="00D63A23">
              <w:rPr>
                <w:rFonts w:eastAsia="Arial Unicode MS"/>
                <w:sz w:val="22"/>
                <w:szCs w:val="22"/>
              </w:rPr>
              <w:t xml:space="preserve"> εφαρμογή εδώ; 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Σε ποιες ιδέες/παραδοχές βασίζονται τα συμπεράσματα; </w:t>
            </w:r>
          </w:p>
          <w:p w:rsidR="00E01F25" w:rsidRPr="00D63A23" w:rsidRDefault="00E01F25" w:rsidP="00E2406D">
            <w:pPr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Τι είδους παρανοήσεις/στερεότυπα/αντιφάσεις εντοπίζεις στις ιδέες και τους συλλογισμούς; </w:t>
            </w:r>
          </w:p>
          <w:p w:rsidR="00E01F25" w:rsidRPr="00D63A23" w:rsidRDefault="00E01F25" w:rsidP="00E2406D">
            <w:pPr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Ποια η σχέση μεταξύ...</w:t>
            </w:r>
          </w:p>
          <w:p w:rsidR="00E01F25" w:rsidRPr="00D63A23" w:rsidRDefault="00E01F25" w:rsidP="00E2406D">
            <w:pPr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lastRenderedPageBreak/>
              <w:t xml:space="preserve">Ποιες οι ουσιώδεις και μη ουσιώδεις δηλώσεις; </w:t>
            </w:r>
          </w:p>
          <w:p w:rsidR="00E01F25" w:rsidRPr="00D63A23" w:rsidRDefault="00E01F25" w:rsidP="00E2406D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Πο</w:t>
            </w:r>
            <w:r w:rsidRPr="00D63A23">
              <w:rPr>
                <w:sz w:val="22"/>
                <w:szCs w:val="22"/>
              </w:rPr>
              <w:t>ια η βασική/κεντρική ιδέα</w:t>
            </w:r>
            <w:r>
              <w:rPr>
                <w:sz w:val="22"/>
                <w:szCs w:val="22"/>
              </w:rPr>
              <w:t>, τ</w:t>
            </w:r>
            <w:r w:rsidRPr="00D63A23">
              <w:rPr>
                <w:sz w:val="22"/>
                <w:szCs w:val="22"/>
              </w:rPr>
              <w:t>ο κυρίαρχο θέμα;</w:t>
            </w:r>
          </w:p>
          <w:p w:rsidR="00E01F25" w:rsidRPr="00D63A23" w:rsidRDefault="00E01F25" w:rsidP="00E2406D">
            <w:pPr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Τι ανακολουθίες/λάθη υπάρχουν; Τι είδους λόγος χρησιμοποιείται; </w:t>
            </w:r>
          </w:p>
          <w:p w:rsidR="00E01F25" w:rsidRPr="00D63A23" w:rsidRDefault="00E01F25" w:rsidP="00E2406D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Ποια η πειστική τεχνική; </w:t>
            </w:r>
          </w:p>
          <w:p w:rsidR="00E01F25" w:rsidRPr="00D63A23" w:rsidRDefault="00E01F25" w:rsidP="00E2406D">
            <w:pPr>
              <w:jc w:val="both"/>
              <w:rPr>
                <w:b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Τι υπο</w:t>
            </w:r>
            <w:r>
              <w:rPr>
                <w:sz w:val="22"/>
                <w:szCs w:val="22"/>
              </w:rPr>
              <w:t>δηλώνεται</w:t>
            </w:r>
            <w:r w:rsidRPr="00D63A23">
              <w:rPr>
                <w:sz w:val="22"/>
                <w:szCs w:val="22"/>
              </w:rPr>
              <w:t>;   .</w:t>
            </w:r>
          </w:p>
        </w:tc>
        <w:tc>
          <w:tcPr>
            <w:tcW w:w="3258" w:type="dxa"/>
          </w:tcPr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lastRenderedPageBreak/>
              <w:t>Μοντέλα σκέψης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Αμφισβήτηση επιχειρηματολογίας/ παραδοχών/ιδεών/απόψεων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Ανάλυση αλληλεπιδράσεων 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Στοχαστική δημοσιογραφία/ημερολόγιο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Διαλογικές αντιπαραθέσεις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Συζητήσεις και άλλες συλλογικές μαθησιακές δραστηριότητες </w:t>
            </w:r>
          </w:p>
          <w:p w:rsidR="00E01F25" w:rsidRPr="00021A91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Καταστάσεις λήψης αποφάσεων</w:t>
            </w:r>
          </w:p>
          <w:p w:rsidR="00E01F25" w:rsidRPr="00D63A23" w:rsidRDefault="00E01F25" w:rsidP="00E240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F25" w:rsidRPr="005E7378" w:rsidTr="00E2406D">
        <w:tc>
          <w:tcPr>
            <w:tcW w:w="3155" w:type="dxa"/>
          </w:tcPr>
          <w:p w:rsidR="00E01F25" w:rsidRPr="00432E33" w:rsidRDefault="00E01F25" w:rsidP="00E2406D">
            <w:pPr>
              <w:jc w:val="center"/>
              <w:rPr>
                <w:b/>
              </w:rPr>
            </w:pPr>
            <w:r w:rsidRPr="00C7299E">
              <w:rPr>
                <w:b/>
                <w:highlight w:val="yellow"/>
              </w:rPr>
              <w:lastRenderedPageBreak/>
              <w:t>Υ. ΚΡΙΝΩ- ΑΞΙΟΛΟΓΩ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Κρίνω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 xml:space="preserve">Αποδεικνύω </w:t>
            </w:r>
            <w:r w:rsidRPr="00432E33">
              <w:rPr>
                <w:b/>
              </w:rPr>
              <w:t xml:space="preserve"> 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Ασκώ κριτική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Επικυρώνω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Αξιολογώ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Εκτιμώ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Μετρώ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Ζυγίζω (μεταφορικά)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Εξετάζω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Δημιουργώ προτεραιότητες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Ιεραρχώ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Συμπεραίνω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 xml:space="preserve">Επαληθεύω 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Κάνω αξιολόγηση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 xml:space="preserve">Ελέγχω λάθη 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 xml:space="preserve">Εκλέγω 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Επιλέγω ικανοποιητικά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Τι είδους παρανοήσεις/στερεότυπα/ αντιφάσεις/ανακολουθίες εμφανίζονται;  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Τι είναι ποιο σημαντικό, καλύτερο, λογικό, ηθικό;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Έλεγξε τα λάθη 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</w:p>
          <w:p w:rsidR="00E01F25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Τι συμπεραίνεις; 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</w:p>
          <w:p w:rsidR="00E01F25" w:rsidRDefault="00E01F25" w:rsidP="00E2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Ιεράρχησε τις σημασίες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</w:p>
          <w:p w:rsidR="00E01F25" w:rsidRDefault="00E01F25" w:rsidP="00E2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Αξιολόγησε...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</w:p>
          <w:p w:rsidR="00E01F25" w:rsidRPr="00D63A23" w:rsidRDefault="00E01F25" w:rsidP="00E2406D">
            <w:pPr>
              <w:rPr>
                <w:rFonts w:eastAsia="Arial Unicode MS"/>
                <w:sz w:val="22"/>
                <w:szCs w:val="22"/>
              </w:rPr>
            </w:pPr>
          </w:p>
          <w:p w:rsidR="00E01F25" w:rsidRPr="00D63A23" w:rsidRDefault="00E01F25" w:rsidP="00E2406D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258" w:type="dxa"/>
          </w:tcPr>
          <w:p w:rsidR="00E01F25" w:rsidRDefault="00E01F25" w:rsidP="00E2406D">
            <w:pPr>
              <w:rPr>
                <w:sz w:val="22"/>
                <w:szCs w:val="22"/>
              </w:rPr>
            </w:pP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Άσκηση κριτικής 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Στοχαστική δημοσιογραφία/ημερολόγιο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Διαλογικές αντιπαραθέσεις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Συζητήσεις και άλλες συλλογικές μαθησιακές δραστηριότητες 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</w:p>
          <w:p w:rsidR="00E01F25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Καταστάσεις λήψης αποφάσεων </w:t>
            </w:r>
            <w:r>
              <w:rPr>
                <w:sz w:val="22"/>
                <w:szCs w:val="22"/>
              </w:rPr>
              <w:t>και αξιολόγησης εναλλακτικών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</w:p>
          <w:p w:rsidR="00E01F25" w:rsidRPr="005E7378" w:rsidRDefault="00E01F25" w:rsidP="00E2406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Μετρήσεις, πειραματισμοί και επαληθεύσεις</w:t>
            </w:r>
          </w:p>
          <w:p w:rsidR="00E01F25" w:rsidRPr="005E7378" w:rsidRDefault="00E01F25" w:rsidP="00E240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F25" w:rsidRPr="00C91758" w:rsidTr="00E2406D">
        <w:tc>
          <w:tcPr>
            <w:tcW w:w="3155" w:type="dxa"/>
          </w:tcPr>
          <w:p w:rsidR="00E01F25" w:rsidRPr="00432E33" w:rsidRDefault="00E01F25" w:rsidP="00E2406D">
            <w:pPr>
              <w:jc w:val="center"/>
              <w:rPr>
                <w:b/>
              </w:rPr>
            </w:pPr>
            <w:r w:rsidRPr="00C7299E">
              <w:rPr>
                <w:b/>
                <w:highlight w:val="yellow"/>
              </w:rPr>
              <w:t>ΔΗΜΙΟΥΡΓΩ-ΣΥΝΘΕΤΩ-ΠΑΡΑΓΩ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Δημιουργώ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Σχεδιάζω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Επινοώ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Επιλύω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Ανακαλύπτω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Εισάγω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Διαγράφω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Αναπαριστώ εικονικά/δημιουργώ όραμα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Φαντάζομαι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Βελτιώνω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Ελαχιστοποιώ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Συνδυάζω</w:t>
            </w:r>
          </w:p>
          <w:p w:rsidR="00E01F25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Συνθέτω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>
              <w:rPr>
                <w:b/>
              </w:rPr>
              <w:t>Προβλέπω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Παράγω γνώση- ιδέα-ολοκληρωμένο έργο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Διαμορφώνω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 xml:space="preserve">Αναπτύσσω- </w:t>
            </w:r>
            <w:r w:rsidRPr="00432E33">
              <w:rPr>
                <w:b/>
              </w:rPr>
              <w:lastRenderedPageBreak/>
              <w:t>Κατασκευάζω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Οργανώνω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 xml:space="preserve">Ασκώ κριτική 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Ανακαλύπτω</w:t>
            </w:r>
          </w:p>
          <w:p w:rsidR="00E01F25" w:rsidRPr="00432E33" w:rsidRDefault="00E01F25" w:rsidP="00E2406D">
            <w:pPr>
              <w:jc w:val="center"/>
              <w:rPr>
                <w:b/>
              </w:rPr>
            </w:pPr>
            <w:r w:rsidRPr="00432E33">
              <w:rPr>
                <w:b/>
              </w:rPr>
              <w:t>Δημιουργώ πρωτοτυπία</w:t>
            </w:r>
            <w:r>
              <w:rPr>
                <w:b/>
              </w:rPr>
              <w:t>/καινοτομία</w:t>
            </w:r>
          </w:p>
        </w:tc>
        <w:tc>
          <w:tcPr>
            <w:tcW w:w="3469" w:type="dxa"/>
          </w:tcPr>
          <w:p w:rsidR="00E01F25" w:rsidRDefault="00E01F25" w:rsidP="00E2406D">
            <w:pPr>
              <w:rPr>
                <w:sz w:val="22"/>
                <w:szCs w:val="22"/>
              </w:rPr>
            </w:pPr>
          </w:p>
          <w:p w:rsidR="00E01F25" w:rsidRDefault="00E01F25" w:rsidP="00E2406D">
            <w:pPr>
              <w:rPr>
                <w:sz w:val="22"/>
                <w:szCs w:val="22"/>
              </w:rPr>
            </w:pP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Πώς θα εξακρίβωνες, μπορούσες να διαπιστώσεις/διαγνώσεις... 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Βρες εναλλακτικές...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Δώσε λύση/</w:t>
            </w:r>
            <w:r w:rsidRPr="00D63A23">
              <w:rPr>
                <w:sz w:val="22"/>
                <w:szCs w:val="22"/>
              </w:rPr>
              <w:t>Λύσε το πρόβλημα...</w:t>
            </w:r>
          </w:p>
          <w:p w:rsidR="00E01F25" w:rsidRPr="00D63A23" w:rsidRDefault="00E01F25" w:rsidP="00E2406D">
            <w:pPr>
              <w:rPr>
                <w:rFonts w:eastAsia="Arial Unicode MS"/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Πώς αλλιώς θα έβλεπες ...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Βρες τον κανόνα..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Αναπαράστησε με διάγραμμα/σχηματικά 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Κ</w:t>
            </w:r>
            <w:r>
              <w:rPr>
                <w:sz w:val="22"/>
                <w:szCs w:val="22"/>
              </w:rPr>
              <w:t>ρίνε κατά τρόπο διαλεκτικό</w:t>
            </w:r>
            <w:r w:rsidRPr="00D63A23">
              <w:rPr>
                <w:sz w:val="22"/>
                <w:szCs w:val="22"/>
              </w:rPr>
              <w:t>..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Δημιούργησε..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Ποιες οι υποθέσεις σου, τι προβλέπεις....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Τεκμηρίωσε τις ιδέες σου/το σκεπτικό σου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Ανάπτυξε τη δική σου θεωρία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Οραματίσου, σχεδίασε και πρότεινε καινοτόμες ιδέες 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Κάνε μία σύνθεση.../πρωτότυπη δημιουργία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Κάνε εποικοδομητική κριτική,</w:t>
            </w:r>
          </w:p>
          <w:p w:rsidR="00E01F25" w:rsidRDefault="00E01F25" w:rsidP="00E2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Προσέγγισέ το από πολλές διαστάσεις </w:t>
            </w:r>
          </w:p>
          <w:p w:rsidR="00E01F25" w:rsidRPr="00D63A23" w:rsidRDefault="00E01F25" w:rsidP="00E2406D">
            <w:pPr>
              <w:rPr>
                <w:sz w:val="22"/>
                <w:szCs w:val="22"/>
              </w:rPr>
            </w:pPr>
          </w:p>
          <w:p w:rsidR="00E01F25" w:rsidRPr="00D63A23" w:rsidRDefault="00E01F25" w:rsidP="00E240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</w:tcPr>
          <w:p w:rsidR="00E01F25" w:rsidRDefault="00E01F25" w:rsidP="00E2406D">
            <w:pPr>
              <w:jc w:val="both"/>
              <w:rPr>
                <w:sz w:val="22"/>
                <w:szCs w:val="22"/>
              </w:rPr>
            </w:pPr>
          </w:p>
          <w:p w:rsidR="00E01F25" w:rsidRDefault="00E01F25" w:rsidP="00E2406D">
            <w:pPr>
              <w:jc w:val="both"/>
              <w:rPr>
                <w:sz w:val="22"/>
                <w:szCs w:val="22"/>
              </w:rPr>
            </w:pPr>
          </w:p>
          <w:p w:rsidR="00E01F25" w:rsidRDefault="00E01F25" w:rsidP="00E2406D">
            <w:pPr>
              <w:jc w:val="both"/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Μοντελοποίηση</w:t>
            </w:r>
            <w:r>
              <w:rPr>
                <w:sz w:val="22"/>
                <w:szCs w:val="22"/>
              </w:rPr>
              <w:t xml:space="preserve"> προβλημάτων</w:t>
            </w:r>
          </w:p>
          <w:p w:rsidR="00E01F25" w:rsidRDefault="00E01F25" w:rsidP="00E2406D">
            <w:pPr>
              <w:jc w:val="both"/>
              <w:rPr>
                <w:sz w:val="22"/>
                <w:szCs w:val="22"/>
              </w:rPr>
            </w:pPr>
          </w:p>
          <w:p w:rsidR="00E01F25" w:rsidRPr="00D63A23" w:rsidRDefault="00E01F25" w:rsidP="00E240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Κατασκευή πρωτότυπων κειμένων/έργων</w:t>
            </w:r>
          </w:p>
          <w:p w:rsidR="00E01F25" w:rsidRDefault="00E01F25" w:rsidP="00E2406D">
            <w:pPr>
              <w:jc w:val="both"/>
              <w:rPr>
                <w:sz w:val="22"/>
                <w:szCs w:val="22"/>
              </w:rPr>
            </w:pPr>
          </w:p>
          <w:p w:rsidR="00E01F25" w:rsidRPr="00D63A23" w:rsidRDefault="00E01F25" w:rsidP="00E2406D">
            <w:pPr>
              <w:jc w:val="both"/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Άσκηση κριτικής </w:t>
            </w:r>
          </w:p>
          <w:p w:rsidR="00E01F25" w:rsidRDefault="00E01F25" w:rsidP="00E2406D">
            <w:pPr>
              <w:jc w:val="both"/>
              <w:rPr>
                <w:sz w:val="22"/>
                <w:szCs w:val="22"/>
              </w:rPr>
            </w:pPr>
          </w:p>
          <w:p w:rsidR="00E01F25" w:rsidRPr="00D63A23" w:rsidRDefault="00E01F25" w:rsidP="00E2406D">
            <w:pPr>
              <w:jc w:val="both"/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Στοχαστική δημοσιογραφία/ημερολόγιο</w:t>
            </w:r>
          </w:p>
          <w:p w:rsidR="00E01F25" w:rsidRDefault="00E01F25" w:rsidP="00E2406D">
            <w:pPr>
              <w:jc w:val="both"/>
              <w:rPr>
                <w:sz w:val="22"/>
                <w:szCs w:val="22"/>
              </w:rPr>
            </w:pPr>
          </w:p>
          <w:p w:rsidR="00E01F25" w:rsidRPr="00D63A23" w:rsidRDefault="00E01F25" w:rsidP="00E2406D">
            <w:pPr>
              <w:jc w:val="both"/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>Διαλογικές αντιπαραθέσεις</w:t>
            </w:r>
          </w:p>
          <w:p w:rsidR="00E01F25" w:rsidRDefault="00E01F25" w:rsidP="00E2406D">
            <w:pPr>
              <w:jc w:val="both"/>
              <w:rPr>
                <w:sz w:val="22"/>
                <w:szCs w:val="22"/>
              </w:rPr>
            </w:pPr>
          </w:p>
          <w:p w:rsidR="00E01F25" w:rsidRPr="00D63A23" w:rsidRDefault="00E01F25" w:rsidP="00E2406D">
            <w:pPr>
              <w:jc w:val="both"/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Συζητήσεις και άλλες συλλογικές μαθησιακές δραστηριότητες </w:t>
            </w:r>
          </w:p>
          <w:p w:rsidR="00E01F25" w:rsidRDefault="00E01F25" w:rsidP="00E2406D">
            <w:pPr>
              <w:jc w:val="both"/>
              <w:rPr>
                <w:sz w:val="22"/>
                <w:szCs w:val="22"/>
              </w:rPr>
            </w:pPr>
          </w:p>
          <w:p w:rsidR="00E01F25" w:rsidRDefault="00E01F25" w:rsidP="00E2406D">
            <w:pPr>
              <w:jc w:val="both"/>
              <w:rPr>
                <w:sz w:val="22"/>
                <w:szCs w:val="22"/>
              </w:rPr>
            </w:pPr>
            <w:r w:rsidRPr="00D63A23">
              <w:rPr>
                <w:sz w:val="22"/>
                <w:szCs w:val="22"/>
              </w:rPr>
              <w:t xml:space="preserve">Καταστάσεις λήψης αποφάσεων </w:t>
            </w:r>
          </w:p>
          <w:p w:rsidR="00E01F25" w:rsidRDefault="00E01F25" w:rsidP="00E2406D">
            <w:pPr>
              <w:jc w:val="both"/>
              <w:rPr>
                <w:sz w:val="22"/>
                <w:szCs w:val="22"/>
              </w:rPr>
            </w:pPr>
          </w:p>
          <w:p w:rsidR="00E01F25" w:rsidRDefault="00E01F25" w:rsidP="00E240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Κατασκευή εικονικών αναπαραστάσεων</w:t>
            </w:r>
            <w:bookmarkStart w:id="0" w:name="_GoBack"/>
            <w:bookmarkEnd w:id="0"/>
            <w:r>
              <w:rPr>
                <w:sz w:val="22"/>
                <w:szCs w:val="22"/>
              </w:rPr>
              <w:t>/ διαγραμμάτων</w:t>
            </w:r>
          </w:p>
          <w:p w:rsidR="00E01F25" w:rsidRDefault="00E01F25" w:rsidP="00E2406D">
            <w:pPr>
              <w:jc w:val="both"/>
              <w:rPr>
                <w:sz w:val="22"/>
                <w:szCs w:val="22"/>
              </w:rPr>
            </w:pPr>
          </w:p>
          <w:p w:rsidR="00E01F25" w:rsidRDefault="00E01F25" w:rsidP="00E240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Κατασκευή πρότυπων μοντέλων επίλυσης προβλήματος ή κατανόησης φαινομένων</w:t>
            </w:r>
          </w:p>
          <w:p w:rsidR="00E01F25" w:rsidRPr="00D63A23" w:rsidRDefault="00E01F25" w:rsidP="00E2406D">
            <w:pPr>
              <w:jc w:val="both"/>
              <w:rPr>
                <w:sz w:val="22"/>
                <w:szCs w:val="22"/>
              </w:rPr>
            </w:pPr>
          </w:p>
        </w:tc>
      </w:tr>
    </w:tbl>
    <w:p w:rsidR="00E01F25" w:rsidRPr="00C91758" w:rsidRDefault="00E01F25" w:rsidP="00E01F25">
      <w:pPr>
        <w:jc w:val="center"/>
        <w:rPr>
          <w:b/>
          <w:sz w:val="28"/>
          <w:szCs w:val="28"/>
        </w:rPr>
      </w:pPr>
    </w:p>
    <w:p w:rsidR="00E01F25" w:rsidRPr="00C91758" w:rsidRDefault="00E01F25" w:rsidP="00E01F25">
      <w:pPr>
        <w:pStyle w:val="a5"/>
        <w:ind w:left="900" w:right="-540" w:hanging="900"/>
        <w:jc w:val="left"/>
        <w:rPr>
          <w:rFonts w:ascii="Arial" w:hAnsi="Arial" w:cs="Arial"/>
          <w:sz w:val="20"/>
          <w:szCs w:val="20"/>
          <w:lang w:val="el-GR"/>
        </w:rPr>
      </w:pPr>
      <w:r>
        <w:rPr>
          <w:rFonts w:ascii="Verdana" w:hAnsi="Verdana"/>
          <w:sz w:val="17"/>
          <w:szCs w:val="17"/>
          <w:u w:val="single"/>
          <w:lang w:val="el-GR"/>
        </w:rPr>
        <w:t xml:space="preserve">Πηγή: </w:t>
      </w:r>
      <w:r>
        <w:rPr>
          <w:rFonts w:ascii="Verdana" w:hAnsi="Verdana"/>
          <w:sz w:val="17"/>
          <w:szCs w:val="17"/>
          <w:u w:val="single"/>
        </w:rPr>
        <w:t>http</w:t>
      </w:r>
      <w:r w:rsidRPr="00114357">
        <w:rPr>
          <w:rFonts w:ascii="Verdana" w:hAnsi="Verdana"/>
          <w:sz w:val="17"/>
          <w:szCs w:val="17"/>
          <w:u w:val="single"/>
          <w:lang w:val="el-GR"/>
        </w:rPr>
        <w:t>://</w:t>
      </w:r>
      <w:r>
        <w:rPr>
          <w:rFonts w:ascii="Verdana" w:hAnsi="Verdana"/>
          <w:sz w:val="17"/>
          <w:szCs w:val="17"/>
          <w:u w:val="single"/>
        </w:rPr>
        <w:t>www</w:t>
      </w:r>
      <w:r w:rsidRPr="00114357">
        <w:rPr>
          <w:rFonts w:ascii="Verdana" w:hAnsi="Verdana"/>
          <w:sz w:val="17"/>
          <w:szCs w:val="17"/>
          <w:u w:val="single"/>
          <w:lang w:val="el-GR"/>
        </w:rPr>
        <w:t>.</w:t>
      </w:r>
      <w:proofErr w:type="spellStart"/>
      <w:r>
        <w:rPr>
          <w:rFonts w:ascii="Verdana" w:hAnsi="Verdana"/>
          <w:sz w:val="17"/>
          <w:szCs w:val="17"/>
          <w:u w:val="single"/>
        </w:rPr>
        <w:t>learningandteaching</w:t>
      </w:r>
      <w:proofErr w:type="spellEnd"/>
      <w:r w:rsidRPr="00114357">
        <w:rPr>
          <w:rFonts w:ascii="Verdana" w:hAnsi="Verdana"/>
          <w:sz w:val="17"/>
          <w:szCs w:val="17"/>
          <w:u w:val="single"/>
          <w:lang w:val="el-GR"/>
        </w:rPr>
        <w:t>.</w:t>
      </w:r>
      <w:r>
        <w:rPr>
          <w:rFonts w:ascii="Verdana" w:hAnsi="Verdana"/>
          <w:sz w:val="17"/>
          <w:szCs w:val="17"/>
          <w:u w:val="single"/>
        </w:rPr>
        <w:t>info</w:t>
      </w:r>
      <w:r w:rsidRPr="00114357">
        <w:rPr>
          <w:rFonts w:ascii="Verdana" w:hAnsi="Verdana"/>
          <w:sz w:val="17"/>
          <w:szCs w:val="17"/>
          <w:u w:val="single"/>
          <w:lang w:val="el-GR"/>
        </w:rPr>
        <w:t>/</w:t>
      </w:r>
      <w:r>
        <w:rPr>
          <w:rFonts w:ascii="Verdana" w:hAnsi="Verdana"/>
          <w:sz w:val="17"/>
          <w:szCs w:val="17"/>
          <w:u w:val="single"/>
        </w:rPr>
        <w:t>learning</w:t>
      </w:r>
      <w:r w:rsidRPr="00114357">
        <w:rPr>
          <w:rFonts w:ascii="Verdana" w:hAnsi="Verdana"/>
          <w:sz w:val="17"/>
          <w:szCs w:val="17"/>
          <w:u w:val="single"/>
          <w:lang w:val="el-GR"/>
        </w:rPr>
        <w:t>/</w:t>
      </w:r>
      <w:proofErr w:type="spellStart"/>
      <w:r>
        <w:rPr>
          <w:rFonts w:ascii="Verdana" w:hAnsi="Verdana"/>
          <w:sz w:val="17"/>
          <w:szCs w:val="17"/>
          <w:u w:val="single"/>
        </w:rPr>
        <w:t>bloomtax</w:t>
      </w:r>
      <w:proofErr w:type="spellEnd"/>
      <w:r w:rsidRPr="00114357">
        <w:rPr>
          <w:rFonts w:ascii="Verdana" w:hAnsi="Verdana"/>
          <w:sz w:val="17"/>
          <w:szCs w:val="17"/>
          <w:u w:val="single"/>
          <w:lang w:val="el-GR"/>
        </w:rPr>
        <w:t>.</w:t>
      </w:r>
      <w:proofErr w:type="spellStart"/>
      <w:r>
        <w:rPr>
          <w:rFonts w:ascii="Verdana" w:hAnsi="Verdana"/>
          <w:sz w:val="17"/>
          <w:szCs w:val="17"/>
          <w:u w:val="single"/>
        </w:rPr>
        <w:t>htm</w:t>
      </w:r>
      <w:proofErr w:type="spellEnd"/>
      <w:r w:rsidRPr="00114357">
        <w:rPr>
          <w:rFonts w:ascii="Verdana" w:hAnsi="Verdana"/>
          <w:sz w:val="17"/>
          <w:szCs w:val="17"/>
          <w:u w:val="single"/>
          <w:lang w:val="el-GR"/>
        </w:rPr>
        <w:t>#</w:t>
      </w:r>
      <w:r>
        <w:rPr>
          <w:rFonts w:ascii="Verdana" w:hAnsi="Verdana"/>
          <w:sz w:val="17"/>
          <w:szCs w:val="17"/>
          <w:u w:val="single"/>
        </w:rPr>
        <w:t>Cognitive</w:t>
      </w:r>
      <w:r w:rsidRPr="00114357">
        <w:rPr>
          <w:rFonts w:ascii="Verdana" w:hAnsi="Verdana"/>
          <w:sz w:val="17"/>
          <w:szCs w:val="17"/>
          <w:u w:val="single"/>
          <w:lang w:val="el-GR"/>
        </w:rPr>
        <w:t xml:space="preserve">: </w:t>
      </w:r>
      <w:r>
        <w:rPr>
          <w:rFonts w:ascii="Verdana" w:hAnsi="Verdana"/>
          <w:sz w:val="17"/>
          <w:szCs w:val="17"/>
        </w:rPr>
        <w:t> </w:t>
      </w:r>
      <w:r w:rsidRPr="00114357">
        <w:rPr>
          <w:rFonts w:ascii="Verdana" w:hAnsi="Verdana"/>
          <w:sz w:val="17"/>
          <w:szCs w:val="17"/>
          <w:lang w:val="el-GR"/>
        </w:rPr>
        <w:t xml:space="preserve"> </w:t>
      </w:r>
      <w:r>
        <w:rPr>
          <w:rFonts w:ascii="Verdana" w:hAnsi="Verdana"/>
          <w:sz w:val="17"/>
          <w:szCs w:val="17"/>
          <w:lang w:val="el-GR"/>
        </w:rPr>
        <w:t>)</w:t>
      </w:r>
    </w:p>
    <w:p w:rsidR="00E01F25" w:rsidRPr="00E01F25" w:rsidRDefault="00E01F25" w:rsidP="00E01F25">
      <w:pPr>
        <w:pStyle w:val="a4"/>
        <w:ind w:right="23"/>
        <w:jc w:val="both"/>
        <w:rPr>
          <w:rFonts w:ascii="Calibri" w:hAnsi="Calibri" w:cs="Times New Roman"/>
          <w:b/>
          <w:i/>
          <w:iCs/>
        </w:rPr>
      </w:pPr>
    </w:p>
    <w:p w:rsidR="00E01F25" w:rsidRPr="00E01F25" w:rsidRDefault="00E01F25" w:rsidP="00E01F25">
      <w:pPr>
        <w:pStyle w:val="a4"/>
        <w:ind w:right="23"/>
        <w:jc w:val="both"/>
        <w:rPr>
          <w:rFonts w:ascii="Calibri" w:hAnsi="Calibri" w:cs="Times New Roman"/>
          <w:b/>
          <w:i/>
          <w:iCs/>
        </w:rPr>
      </w:pPr>
    </w:p>
    <w:p w:rsidR="00D74AB9" w:rsidRDefault="00D74AB9"/>
    <w:sectPr w:rsidR="00D74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25"/>
    <w:rsid w:val="00CA752B"/>
    <w:rsid w:val="00D74AB9"/>
    <w:rsid w:val="00E0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01F25"/>
    <w:rPr>
      <w:color w:val="0000FF"/>
      <w:u w:val="single"/>
    </w:rPr>
  </w:style>
  <w:style w:type="table" w:styleId="a3">
    <w:name w:val="Table Grid"/>
    <w:basedOn w:val="a1"/>
    <w:rsid w:val="00E0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01F25"/>
    <w:pPr>
      <w:spacing w:before="100" w:beforeAutospacing="1" w:after="100" w:afterAutospacing="1"/>
    </w:pPr>
  </w:style>
  <w:style w:type="paragraph" w:customStyle="1" w:styleId="a4">
    <w:name w:val="Στυλ"/>
    <w:rsid w:val="00E01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styleId="a5">
    <w:name w:val="Subtitle"/>
    <w:basedOn w:val="a"/>
    <w:link w:val="Char"/>
    <w:qFormat/>
    <w:rsid w:val="00E01F25"/>
    <w:pPr>
      <w:jc w:val="center"/>
    </w:pPr>
    <w:rPr>
      <w:i/>
      <w:iCs/>
      <w:lang w:val="en-US" w:eastAsia="en-US"/>
    </w:rPr>
  </w:style>
  <w:style w:type="character" w:customStyle="1" w:styleId="Char">
    <w:name w:val="Υπότιτλος Char"/>
    <w:basedOn w:val="a0"/>
    <w:link w:val="a5"/>
    <w:rsid w:val="00E01F25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01F25"/>
    <w:rPr>
      <w:color w:val="0000FF"/>
      <w:u w:val="single"/>
    </w:rPr>
  </w:style>
  <w:style w:type="table" w:styleId="a3">
    <w:name w:val="Table Grid"/>
    <w:basedOn w:val="a1"/>
    <w:rsid w:val="00E0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01F25"/>
    <w:pPr>
      <w:spacing w:before="100" w:beforeAutospacing="1" w:after="100" w:afterAutospacing="1"/>
    </w:pPr>
  </w:style>
  <w:style w:type="paragraph" w:customStyle="1" w:styleId="a4">
    <w:name w:val="Στυλ"/>
    <w:rsid w:val="00E01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styleId="a5">
    <w:name w:val="Subtitle"/>
    <w:basedOn w:val="a"/>
    <w:link w:val="Char"/>
    <w:qFormat/>
    <w:rsid w:val="00E01F25"/>
    <w:pPr>
      <w:jc w:val="center"/>
    </w:pPr>
    <w:rPr>
      <w:i/>
      <w:iCs/>
      <w:lang w:val="en-US" w:eastAsia="en-US"/>
    </w:rPr>
  </w:style>
  <w:style w:type="character" w:customStyle="1" w:styleId="Char">
    <w:name w:val="Υπότιτλος Char"/>
    <w:basedOn w:val="a0"/>
    <w:link w:val="a5"/>
    <w:rsid w:val="00E01F25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arningandteaching.info/learning/bloomta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2012-04-25T09:57:00Z</dcterms:created>
  <dcterms:modified xsi:type="dcterms:W3CDTF">2012-05-01T20:39:00Z</dcterms:modified>
</cp:coreProperties>
</file>